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499" w:rsidRPr="00FD2499" w:rsidRDefault="00FD2499" w:rsidP="00FD249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2499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FD2499" w:rsidRPr="00FD2499" w:rsidRDefault="00FD2499" w:rsidP="00FD249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2499">
        <w:rPr>
          <w:rFonts w:ascii="Tahoma" w:eastAsia="Times New Roman" w:hAnsi="Tahoma" w:cs="Tahoma"/>
          <w:b/>
          <w:bCs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جواد حیدری</w:t>
      </w:r>
    </w:p>
    <w:p w:rsidR="00FD2499" w:rsidRPr="00FD2499" w:rsidRDefault="00FD2499" w:rsidP="00FD249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2499">
        <w:rPr>
          <w:rFonts w:ascii="Tahoma" w:eastAsia="Times New Roman" w:hAnsi="Tahoma" w:cs="Tahoma"/>
          <w:sz w:val="20"/>
          <w:szCs w:val="20"/>
          <w:rtl/>
        </w:rPr>
        <w:t>من كه از عشق علی چون شمع شیدا سوختم</w:t>
      </w:r>
    </w:p>
    <w:p w:rsidR="00FD2499" w:rsidRPr="00FD2499" w:rsidRDefault="00FD2499" w:rsidP="00FD249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249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D2499">
        <w:rPr>
          <w:rFonts w:ascii="Tahoma" w:eastAsia="Times New Roman" w:hAnsi="Tahoma" w:cs="Tahoma" w:hint="cs"/>
          <w:sz w:val="20"/>
          <w:szCs w:val="20"/>
          <w:rtl/>
        </w:rPr>
        <w:t xml:space="preserve">صاحب جنت منم، اما در این جا سوختم </w:t>
      </w:r>
    </w:p>
    <w:p w:rsidR="00FD2499" w:rsidRPr="00FD2499" w:rsidRDefault="00FD2499" w:rsidP="00FD249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2499">
        <w:rPr>
          <w:rFonts w:ascii="Tahoma" w:eastAsia="Times New Roman" w:hAnsi="Tahoma" w:cs="Tahoma"/>
          <w:sz w:val="20"/>
          <w:szCs w:val="20"/>
          <w:rtl/>
        </w:rPr>
        <w:t>سوختم تا یك سر مویی نسوزد از علی</w:t>
      </w:r>
    </w:p>
    <w:p w:rsidR="00FD2499" w:rsidRPr="00FD2499" w:rsidRDefault="00FD2499" w:rsidP="00FD249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249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D2499">
        <w:rPr>
          <w:rFonts w:ascii="Tahoma" w:eastAsia="Times New Roman" w:hAnsi="Tahoma" w:cs="Tahoma" w:hint="cs"/>
          <w:sz w:val="20"/>
          <w:szCs w:val="20"/>
          <w:rtl/>
        </w:rPr>
        <w:t xml:space="preserve">تا بماند رهبرم من بی مهابا سوختم </w:t>
      </w:r>
    </w:p>
    <w:p w:rsidR="00FD2499" w:rsidRPr="00FD2499" w:rsidRDefault="00FD2499" w:rsidP="00FD249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2499">
        <w:rPr>
          <w:rFonts w:ascii="Tahoma" w:eastAsia="Times New Roman" w:hAnsi="Tahoma" w:cs="Tahoma"/>
          <w:sz w:val="20"/>
          <w:szCs w:val="20"/>
          <w:rtl/>
        </w:rPr>
        <w:t>بی گنه بودم ولی در آتشم انداختند</w:t>
      </w:r>
    </w:p>
    <w:p w:rsidR="00FD2499" w:rsidRPr="00FD2499" w:rsidRDefault="00FD2499" w:rsidP="00FD249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249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D2499">
        <w:rPr>
          <w:rFonts w:ascii="Tahoma" w:eastAsia="Times New Roman" w:hAnsi="Tahoma" w:cs="Tahoma" w:hint="cs"/>
          <w:sz w:val="20"/>
          <w:szCs w:val="20"/>
          <w:rtl/>
        </w:rPr>
        <w:t xml:space="preserve">محسنم شد كشته، نالیدم كه بابا! سوختم </w:t>
      </w:r>
    </w:p>
    <w:p w:rsidR="00FD2499" w:rsidRPr="00FD2499" w:rsidRDefault="00FD2499" w:rsidP="00FD249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249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D2499">
        <w:rPr>
          <w:rFonts w:ascii="Tahoma" w:eastAsia="Times New Roman" w:hAnsi="Tahoma" w:cs="Tahoma" w:hint="cs"/>
          <w:sz w:val="20"/>
          <w:szCs w:val="20"/>
          <w:rtl/>
        </w:rPr>
        <w:t>زینبم می دید آتش زائر رویم شده</w:t>
      </w:r>
    </w:p>
    <w:p w:rsidR="00FD2499" w:rsidRPr="00FD2499" w:rsidRDefault="00FD2499" w:rsidP="00FD249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249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D2499">
        <w:rPr>
          <w:rFonts w:ascii="Tahoma" w:eastAsia="Times New Roman" w:hAnsi="Tahoma" w:cs="Tahoma" w:hint="cs"/>
          <w:sz w:val="20"/>
          <w:szCs w:val="20"/>
          <w:rtl/>
        </w:rPr>
        <w:t xml:space="preserve">از پریشانی او در بین اعدا سوختم </w:t>
      </w:r>
    </w:p>
    <w:p w:rsidR="00FD2499" w:rsidRPr="00FD2499" w:rsidRDefault="00FD2499" w:rsidP="00FD249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249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D2499">
        <w:rPr>
          <w:rFonts w:ascii="Tahoma" w:eastAsia="Times New Roman" w:hAnsi="Tahoma" w:cs="Tahoma" w:hint="cs"/>
          <w:sz w:val="20"/>
          <w:szCs w:val="20"/>
          <w:rtl/>
        </w:rPr>
        <w:t>صورت آتش گرفته تا ز سیلی شد كبود</w:t>
      </w:r>
    </w:p>
    <w:p w:rsidR="00FD2499" w:rsidRPr="00FD2499" w:rsidRDefault="00FD2499" w:rsidP="00FD249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249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D2499">
        <w:rPr>
          <w:rFonts w:ascii="Tahoma" w:eastAsia="Times New Roman" w:hAnsi="Tahoma" w:cs="Tahoma" w:hint="cs"/>
          <w:sz w:val="20"/>
          <w:szCs w:val="20"/>
          <w:rtl/>
        </w:rPr>
        <w:t xml:space="preserve">شكر كردم، بهر حفظ جان مولا سوختم </w:t>
      </w:r>
    </w:p>
    <w:p w:rsidR="00FD2499" w:rsidRPr="00FD2499" w:rsidRDefault="00FD2499" w:rsidP="00FD249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2499">
        <w:rPr>
          <w:rFonts w:ascii="Tahoma" w:eastAsia="Times New Roman" w:hAnsi="Tahoma" w:cs="Tahoma"/>
          <w:sz w:val="20"/>
          <w:szCs w:val="20"/>
          <w:rtl/>
        </w:rPr>
        <w:t>مثل چشم مجتبی مسمار یا رب سرخ بود</w:t>
      </w:r>
    </w:p>
    <w:p w:rsidR="00FD2499" w:rsidRPr="00FD2499" w:rsidRDefault="00FD2499" w:rsidP="00FD249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249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D2499">
        <w:rPr>
          <w:rFonts w:ascii="Tahoma" w:eastAsia="Times New Roman" w:hAnsi="Tahoma" w:cs="Tahoma" w:hint="cs"/>
          <w:sz w:val="20"/>
          <w:szCs w:val="20"/>
          <w:rtl/>
        </w:rPr>
        <w:t xml:space="preserve">من نمی گویم چه شد تنهای تنها سوختم </w:t>
      </w:r>
    </w:p>
    <w:p w:rsidR="00FD2499" w:rsidRPr="00FD2499" w:rsidRDefault="00FD2499" w:rsidP="00FD249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249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D2499">
        <w:rPr>
          <w:rFonts w:ascii="Tahoma" w:eastAsia="Times New Roman" w:hAnsi="Tahoma" w:cs="Tahoma" w:hint="cs"/>
          <w:sz w:val="20"/>
          <w:szCs w:val="20"/>
          <w:rtl/>
        </w:rPr>
        <w:t>هر كه نان از سفره ی ما برده بود استاده بود</w:t>
      </w:r>
    </w:p>
    <w:p w:rsidR="00FD2499" w:rsidRPr="00FD2499" w:rsidRDefault="00FD2499" w:rsidP="00FD249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2499">
        <w:rPr>
          <w:rFonts w:ascii="Tahoma" w:eastAsia="Times New Roman" w:hAnsi="Tahoma" w:cs="Tahoma"/>
          <w:sz w:val="20"/>
          <w:szCs w:val="20"/>
          <w:rtl/>
        </w:rPr>
        <w:t xml:space="preserve">بس كه نامردی بود در این تماشا سوختم </w:t>
      </w:r>
    </w:p>
    <w:p w:rsidR="00FD2499" w:rsidRPr="00FD2499" w:rsidRDefault="00FD2499" w:rsidP="00FD249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249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D2499">
        <w:rPr>
          <w:rFonts w:ascii="Tahoma" w:eastAsia="Times New Roman" w:hAnsi="Tahoma" w:cs="Tahoma" w:hint="cs"/>
          <w:sz w:val="20"/>
          <w:szCs w:val="20"/>
          <w:rtl/>
        </w:rPr>
        <w:t>سوختم تا شعله ی عشقت بماند جاودان</w:t>
      </w:r>
    </w:p>
    <w:p w:rsidR="00FD2499" w:rsidRPr="00FD2499" w:rsidRDefault="00FD2499" w:rsidP="00FD249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249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D2499">
        <w:rPr>
          <w:rFonts w:ascii="Tahoma" w:eastAsia="Times New Roman" w:hAnsi="Tahoma" w:cs="Tahoma" w:hint="cs"/>
          <w:sz w:val="20"/>
          <w:szCs w:val="20"/>
          <w:rtl/>
        </w:rPr>
        <w:t>پای تا سر یا علی با این تمنا سوختم</w:t>
      </w:r>
      <w:r w:rsidRPr="00FD2499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FD2499" w:rsidRPr="00FD2499" w:rsidRDefault="00FD2499" w:rsidP="00FD249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2499">
        <w:rPr>
          <w:rFonts w:ascii="Tahoma" w:eastAsia="Times New Roman" w:hAnsi="Tahoma" w:cs="Tahoma"/>
          <w:sz w:val="20"/>
          <w:szCs w:val="20"/>
          <w:rtl/>
        </w:rPr>
        <w:t>سوختم تا یك سر مویی نسوزد از علی</w:t>
      </w:r>
    </w:p>
    <w:p w:rsidR="00FD2499" w:rsidRPr="00FD2499" w:rsidRDefault="00FD2499" w:rsidP="00FD249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249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D2499">
        <w:rPr>
          <w:rFonts w:ascii="Tahoma" w:eastAsia="Times New Roman" w:hAnsi="Tahoma" w:cs="Tahoma" w:hint="cs"/>
          <w:sz w:val="20"/>
          <w:szCs w:val="20"/>
          <w:rtl/>
        </w:rPr>
        <w:t xml:space="preserve">تا بماند رهبرم من بی مهابا سوختم </w:t>
      </w:r>
    </w:p>
    <w:p w:rsidR="00FD2499" w:rsidRPr="00FD2499" w:rsidRDefault="00FD2499" w:rsidP="00FD249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2499">
        <w:rPr>
          <w:rFonts w:ascii="Tahoma" w:eastAsia="Times New Roman" w:hAnsi="Tahoma" w:cs="Tahoma"/>
          <w:sz w:val="20"/>
          <w:szCs w:val="20"/>
          <w:rtl/>
        </w:rPr>
        <w:t>بی گنه بودم ولی در آتشم انداختند</w:t>
      </w:r>
    </w:p>
    <w:p w:rsidR="00FD2499" w:rsidRPr="00FD2499" w:rsidRDefault="00FD2499" w:rsidP="00FD249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249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D2499">
        <w:rPr>
          <w:rFonts w:ascii="Tahoma" w:eastAsia="Times New Roman" w:hAnsi="Tahoma" w:cs="Tahoma" w:hint="cs"/>
          <w:sz w:val="20"/>
          <w:szCs w:val="20"/>
          <w:rtl/>
        </w:rPr>
        <w:t xml:space="preserve">محسنم شد كشته، نالیدم كه بابا! سوختم </w:t>
      </w:r>
    </w:p>
    <w:p w:rsidR="00FD2499" w:rsidRPr="00FD2499" w:rsidRDefault="00FD2499" w:rsidP="00FD249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2499">
        <w:rPr>
          <w:rFonts w:ascii="Tahoma" w:eastAsia="Times New Roman" w:hAnsi="Tahoma" w:cs="Tahoma"/>
          <w:sz w:val="20"/>
          <w:szCs w:val="20"/>
          <w:rtl/>
        </w:rPr>
        <w:lastRenderedPageBreak/>
        <w:t xml:space="preserve"> </w:t>
      </w:r>
      <w:r w:rsidRPr="00FD2499">
        <w:rPr>
          <w:rFonts w:ascii="Tahoma" w:eastAsia="Times New Roman" w:hAnsi="Tahoma" w:cs="Tahoma" w:hint="cs"/>
          <w:sz w:val="20"/>
          <w:szCs w:val="20"/>
          <w:rtl/>
        </w:rPr>
        <w:t>زینبم می دید آتش زائر رویم شده</w:t>
      </w:r>
    </w:p>
    <w:p w:rsidR="00FD2499" w:rsidRPr="00FD2499" w:rsidRDefault="00FD2499" w:rsidP="00FD249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249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D2499">
        <w:rPr>
          <w:rFonts w:ascii="Tahoma" w:eastAsia="Times New Roman" w:hAnsi="Tahoma" w:cs="Tahoma" w:hint="cs"/>
          <w:sz w:val="20"/>
          <w:szCs w:val="20"/>
          <w:rtl/>
        </w:rPr>
        <w:t xml:space="preserve">از پریشانی او در بین اعدا سوختم </w:t>
      </w:r>
    </w:p>
    <w:p w:rsidR="00FD2499" w:rsidRPr="00FD2499" w:rsidRDefault="00FD2499" w:rsidP="00FD249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249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D2499">
        <w:rPr>
          <w:rFonts w:ascii="Tahoma" w:eastAsia="Times New Roman" w:hAnsi="Tahoma" w:cs="Tahoma" w:hint="cs"/>
          <w:sz w:val="20"/>
          <w:szCs w:val="20"/>
          <w:rtl/>
        </w:rPr>
        <w:t>صورت آتش گرفته تا ز سیلی شد كبود</w:t>
      </w:r>
    </w:p>
    <w:p w:rsidR="00FD2499" w:rsidRPr="00FD2499" w:rsidRDefault="00FD2499" w:rsidP="00FD249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249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D2499">
        <w:rPr>
          <w:rFonts w:ascii="Tahoma" w:eastAsia="Times New Roman" w:hAnsi="Tahoma" w:cs="Tahoma" w:hint="cs"/>
          <w:sz w:val="20"/>
          <w:szCs w:val="20"/>
          <w:rtl/>
        </w:rPr>
        <w:t xml:space="preserve">شكر كردم، بهر حفظ جان مولا سوختم </w:t>
      </w:r>
    </w:p>
    <w:p w:rsidR="00FD2499" w:rsidRPr="00FD2499" w:rsidRDefault="00FD2499" w:rsidP="00FD249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2499">
        <w:rPr>
          <w:rFonts w:ascii="Tahoma" w:eastAsia="Times New Roman" w:hAnsi="Tahoma" w:cs="Tahoma"/>
          <w:sz w:val="20"/>
          <w:szCs w:val="20"/>
          <w:rtl/>
        </w:rPr>
        <w:t>مثل چشم مجتبی مسمار یا رب سرخ بود</w:t>
      </w:r>
    </w:p>
    <w:p w:rsidR="00FD2499" w:rsidRPr="00FD2499" w:rsidRDefault="00FD2499" w:rsidP="00FD249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249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D2499">
        <w:rPr>
          <w:rFonts w:ascii="Tahoma" w:eastAsia="Times New Roman" w:hAnsi="Tahoma" w:cs="Tahoma" w:hint="cs"/>
          <w:sz w:val="20"/>
          <w:szCs w:val="20"/>
          <w:rtl/>
        </w:rPr>
        <w:t xml:space="preserve">من نمی گویم چه شد تنهای تنها سوختم </w:t>
      </w:r>
    </w:p>
    <w:p w:rsidR="00FD2499" w:rsidRPr="00FD2499" w:rsidRDefault="00FD2499" w:rsidP="00FD249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249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D2499">
        <w:rPr>
          <w:rFonts w:ascii="Tahoma" w:eastAsia="Times New Roman" w:hAnsi="Tahoma" w:cs="Tahoma" w:hint="cs"/>
          <w:sz w:val="20"/>
          <w:szCs w:val="20"/>
          <w:rtl/>
        </w:rPr>
        <w:t>هر كه نان از سفره ی ما برده بود استاده بود</w:t>
      </w:r>
    </w:p>
    <w:p w:rsidR="00FD2499" w:rsidRPr="00FD2499" w:rsidRDefault="00FD2499" w:rsidP="00FD249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2499">
        <w:rPr>
          <w:rFonts w:ascii="Tahoma" w:eastAsia="Times New Roman" w:hAnsi="Tahoma" w:cs="Tahoma"/>
          <w:sz w:val="20"/>
          <w:szCs w:val="20"/>
          <w:rtl/>
        </w:rPr>
        <w:t xml:space="preserve">بس كه نامردی بود در این تماشا سوختم </w:t>
      </w:r>
    </w:p>
    <w:p w:rsidR="00FD2499" w:rsidRPr="00FD2499" w:rsidRDefault="00FD2499" w:rsidP="00FD249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249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D2499">
        <w:rPr>
          <w:rFonts w:ascii="Tahoma" w:eastAsia="Times New Roman" w:hAnsi="Tahoma" w:cs="Tahoma" w:hint="cs"/>
          <w:sz w:val="20"/>
          <w:szCs w:val="20"/>
          <w:rtl/>
        </w:rPr>
        <w:t>سوختم تا شعله ی عشقت بماند جاودان</w:t>
      </w:r>
    </w:p>
    <w:p w:rsidR="00FD2499" w:rsidRPr="00FD2499" w:rsidRDefault="00FD2499" w:rsidP="00FD249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249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D2499">
        <w:rPr>
          <w:rFonts w:ascii="Tahoma" w:eastAsia="Times New Roman" w:hAnsi="Tahoma" w:cs="Tahoma" w:hint="cs"/>
          <w:sz w:val="20"/>
          <w:szCs w:val="20"/>
          <w:rtl/>
        </w:rPr>
        <w:t>پای تا سر یا علی با این تمنا سوختم</w:t>
      </w:r>
      <w:r w:rsidRPr="00FD2499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FD2499" w:rsidRDefault="00FD2499" w:rsidP="00FD2499">
      <w:pPr>
        <w:rPr>
          <w:rFonts w:hint="cs"/>
        </w:rPr>
      </w:pPr>
    </w:p>
    <w:p w:rsidR="00FD2499" w:rsidRPr="00FD2499" w:rsidRDefault="00FD2499" w:rsidP="00FD2499"/>
    <w:p w:rsidR="00FC63C8" w:rsidRPr="00FD2499" w:rsidRDefault="00FC63C8" w:rsidP="00FD2499"/>
    <w:sectPr w:rsidR="00FC63C8" w:rsidRPr="00FD2499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FD2499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2149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D2499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D249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3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940</Characters>
  <Application>Microsoft Office Word</Application>
  <DocSecurity>0</DocSecurity>
  <Lines>7</Lines>
  <Paragraphs>2</Paragraphs>
  <ScaleCrop>false</ScaleCrop>
  <Company>Novin Pendar</Company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2013-11-24T12:09:00Z</dcterms:created>
  <dcterms:modified xsi:type="dcterms:W3CDTF">2013-11-24T12:10:00Z</dcterms:modified>
</cp:coreProperties>
</file>